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9519B" w14:textId="77777777" w:rsidR="00447E31" w:rsidRDefault="00447E31" w:rsidP="00447E31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Verdana" w:hAnsi="Verdana"/>
          <w:b/>
          <w:bCs/>
          <w:color w:val="000066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66"/>
          <w:sz w:val="27"/>
          <w:szCs w:val="27"/>
          <w:shd w:val="clear" w:color="auto" w:fill="FFFFFF"/>
        </w:rPr>
        <w:t>Задания 7. Анализ визуального изображения социальных объектов</w:t>
      </w:r>
      <w:bookmarkStart w:id="0" w:name="_GoBack"/>
      <w:bookmarkEnd w:id="0"/>
    </w:p>
    <w:p w14:paraId="45779647" w14:textId="77777777" w:rsidR="00447E31" w:rsidRDefault="00447E31" w:rsidP="006664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bCs/>
          <w:color w:val="000066"/>
          <w:sz w:val="27"/>
          <w:szCs w:val="27"/>
          <w:shd w:val="clear" w:color="auto" w:fill="FFFFFF"/>
        </w:rPr>
      </w:pPr>
    </w:p>
    <w:p w14:paraId="7839248C" w14:textId="56EC61FA" w:rsidR="0066642D" w:rsidRDefault="0066642D" w:rsidP="006664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Задание 7 № 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1  </w:t>
      </w:r>
      <w:r>
        <w:rPr>
          <w:rFonts w:ascii="Verdana" w:hAnsi="Verdana"/>
          <w:color w:val="000000"/>
          <w:sz w:val="18"/>
          <w:szCs w:val="18"/>
        </w:rPr>
        <w:t>При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возникновении конфликтов и межличностных отношениях люди ведут себя по-разному. Специалисты выделяют четыре основных варианта поведения участников конфликтов. Рассмотрите особенности поведения участников конфликтной ситуации, изображённой на фотографии.</w:t>
      </w:r>
    </w:p>
    <w:p w14:paraId="433C1030" w14:textId="77777777" w:rsidR="0066642D" w:rsidRDefault="0066642D" w:rsidP="0066642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A312489" wp14:editId="4A538DE3">
            <wp:extent cx="3476625" cy="2295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5C8B1" w14:textId="77777777" w:rsidR="0066642D" w:rsidRDefault="0066642D" w:rsidP="006664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Какой из типов поведения в конфликтной ситуации демонстрирует мужчина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участвующий в конфликте, </w:t>
      </w:r>
      <w:proofErr w:type="spellStart"/>
      <w:r>
        <w:rPr>
          <w:rFonts w:ascii="Verdana" w:hAnsi="Verdana"/>
          <w:color w:val="000000"/>
          <w:sz w:val="18"/>
          <w:szCs w:val="18"/>
        </w:rPr>
        <w:t>изображённоы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 фотографии? Укажите не менее двух других известных Вам типов поведения участников конфликтных ситуаций в межличностных отношениях.</w:t>
      </w:r>
    </w:p>
    <w:p w14:paraId="0ECB6EAB" w14:textId="38580513" w:rsidR="006007BB" w:rsidRDefault="006007BB"/>
    <w:p w14:paraId="7D2027F2" w14:textId="77777777" w:rsidR="00BC55AB" w:rsidRPr="00BC55AB" w:rsidRDefault="00BC55AB" w:rsidP="00BC5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A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14:paraId="55A96932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14:paraId="5F358DC9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ответ на вопрос (тип поведения в конфликтной ситуации, который демонстрирует </w:t>
      </w:r>
      <w:proofErr w:type="spellStart"/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мужчииа</w:t>
      </w:r>
      <w:proofErr w:type="spellEnd"/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фотографии):</w:t>
      </w:r>
    </w:p>
    <w:p w14:paraId="248D4411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избегание;</w:t>
      </w:r>
    </w:p>
    <w:p w14:paraId="5A79172B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могут быть указаны следующие типы </w:t>
      </w:r>
      <w:proofErr w:type="spellStart"/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повдденил</w:t>
      </w:r>
      <w:proofErr w:type="spellEnd"/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участников конфликтных ситуаций в межличностных отношениях (не менее двух):</w:t>
      </w:r>
    </w:p>
    <w:p w14:paraId="727AA209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сотрудничество;</w:t>
      </w:r>
    </w:p>
    <w:p w14:paraId="65A7362B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компромисс;</w:t>
      </w:r>
    </w:p>
    <w:p w14:paraId="5AD5F60C" w14:textId="5D4D0FD0" w:rsid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</w:t>
      </w:r>
      <w:proofErr w:type="spellStart"/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приспособленне</w:t>
      </w:r>
      <w:proofErr w:type="spellEnd"/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70647627" w14:textId="59159CF8" w:rsid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D33B807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46ECF84" w14:textId="259F6FC0" w:rsidR="00BC55AB" w:rsidRPr="00BC55AB" w:rsidRDefault="00BC55AB" w:rsidP="00BC55AB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№ </w:t>
      </w:r>
      <w:hyperlink r:id="rId5" w:history="1">
        <w:r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</w:t>
        </w:r>
      </w:hyperlink>
    </w:p>
    <w:p w14:paraId="1A1BBD6B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изображение.</w:t>
      </w:r>
    </w:p>
    <w:p w14:paraId="353E69C5" w14:textId="77777777" w:rsidR="00BC55AB" w:rsidRPr="00BC55AB" w:rsidRDefault="00BC55AB" w:rsidP="00BC55A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9463C4C" wp14:editId="16843A4E">
            <wp:extent cx="3543300" cy="2524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C7160" w14:textId="708EF0F0" w:rsid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вид межличностных отношений иллюстрирует ситуация, изображенная на фотографии? Укажите не менее двух известных Вам видов межличностных отношений.</w:t>
      </w:r>
    </w:p>
    <w:p w14:paraId="36BE1F60" w14:textId="36C666D7" w:rsid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9D71108" w14:textId="77777777" w:rsidR="00BC55AB" w:rsidRPr="00BC55AB" w:rsidRDefault="00BC55AB" w:rsidP="00BC5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A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Пояснение.</w:t>
      </w:r>
    </w:p>
    <w:p w14:paraId="3AB53C12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Правильный ответ должен </w:t>
      </w:r>
      <w:proofErr w:type="spellStart"/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соцержать</w:t>
      </w:r>
      <w:proofErr w:type="spellEnd"/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следующие элементы:</w:t>
      </w:r>
    </w:p>
    <w:p w14:paraId="55CE420C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ответ на вопрос (вид межличностных отношений, который иллюстрирует ситуация, изображённая на фотографии);</w:t>
      </w:r>
    </w:p>
    <w:p w14:paraId="64C8B973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любовь;</w:t>
      </w:r>
    </w:p>
    <w:p w14:paraId="037F4A9F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могут быть указаны следующие виды межличностных отношений (не менее двух):</w:t>
      </w:r>
    </w:p>
    <w:p w14:paraId="455E6112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знакомства;</w:t>
      </w:r>
    </w:p>
    <w:p w14:paraId="50BEC8EE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приятельские отношения;</w:t>
      </w:r>
    </w:p>
    <w:p w14:paraId="422F20B0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отношения товарищества;</w:t>
      </w:r>
    </w:p>
    <w:p w14:paraId="2505CBB1" w14:textId="77777777" w:rsidR="00BC55AB" w:rsidRP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дружба.</w:t>
      </w:r>
    </w:p>
    <w:p w14:paraId="74640C16" w14:textId="50DD93D3" w:rsidR="00BC55AB" w:rsidRDefault="00BC55A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C7A526A" w14:textId="1CD0E681" w:rsidR="00A95F33" w:rsidRPr="00BC55AB" w:rsidRDefault="00A95F33" w:rsidP="00A95F3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C55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№ </w:t>
      </w:r>
      <w:hyperlink r:id="rId7" w:history="1">
        <w:r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</w:t>
        </w:r>
      </w:hyperlink>
    </w:p>
    <w:p w14:paraId="656110C7" w14:textId="77777777" w:rsidR="00A95F33" w:rsidRDefault="00A95F33" w:rsidP="00A95F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Рассмотрите изображение.</w:t>
      </w:r>
    </w:p>
    <w:p w14:paraId="57CD9F33" w14:textId="77777777" w:rsidR="00A95F33" w:rsidRDefault="00A95F33" w:rsidP="00A95F3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AE7B266" wp14:editId="05B3D72A">
            <wp:extent cx="2428875" cy="1876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3981" w14:textId="77777777" w:rsidR="00A95F33" w:rsidRDefault="00A95F33" w:rsidP="00A95F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Какой вид межличностных отношений иллюстрирует ситуация, изображенная на фотографии? Укажите не менее двух известных Вам видов межличностных отношений.</w:t>
      </w:r>
    </w:p>
    <w:p w14:paraId="5F7CDFA4" w14:textId="5F520D25" w:rsidR="00671AFB" w:rsidRDefault="00671AFB" w:rsidP="00BC55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CC73DDB" w14:textId="77777777" w:rsidR="00A95F33" w:rsidRPr="00A95F33" w:rsidRDefault="00A95F33" w:rsidP="00A9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3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14:paraId="729CB4C6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Правильный ответ должен </w:t>
      </w:r>
      <w:proofErr w:type="spellStart"/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соцержать</w:t>
      </w:r>
      <w:proofErr w:type="spellEnd"/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следующие элементы:</w:t>
      </w:r>
    </w:p>
    <w:p w14:paraId="00D0154E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ответ на вопрос (вид межличностных отношений, который иллюстрирует ситуация, изображённая на фотографии);</w:t>
      </w:r>
    </w:p>
    <w:p w14:paraId="49CE111A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дружба;</w:t>
      </w:r>
    </w:p>
    <w:p w14:paraId="0172DC08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Так же </w:t>
      </w:r>
      <w:proofErr w:type="spellStart"/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принимабтся</w:t>
      </w:r>
      <w:proofErr w:type="spellEnd"/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качестве верных элементов ответа «приятельские отношения»</w:t>
      </w:r>
    </w:p>
    <w:p w14:paraId="2E6FC5B8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могут быть указаны следующие виды межличностных отношений (не менее двух):</w:t>
      </w:r>
    </w:p>
    <w:p w14:paraId="11010122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знакомства;</w:t>
      </w:r>
    </w:p>
    <w:p w14:paraId="23C78E15" w14:textId="62879A2A" w:rsidR="0066642D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любовь.</w:t>
      </w:r>
    </w:p>
    <w:p w14:paraId="01B4C726" w14:textId="2C51C72C" w:rsidR="00A95F33" w:rsidRPr="00A95F33" w:rsidRDefault="00A95F33" w:rsidP="00A95F3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№ </w:t>
      </w:r>
      <w:hyperlink r:id="rId9" w:history="1">
        <w:r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</w:t>
        </w:r>
      </w:hyperlink>
    </w:p>
    <w:p w14:paraId="0F48A232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изображение.</w:t>
      </w:r>
    </w:p>
    <w:p w14:paraId="70832424" w14:textId="77777777" w:rsidR="00A95F33" w:rsidRPr="00A95F33" w:rsidRDefault="00A95F33" w:rsidP="00A95F3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107F2F" wp14:editId="26EC049E">
            <wp:extent cx="1609725" cy="2266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70F6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вид межличностных отношений иллюстрирует ситуация, изображенная на фотографии? Укажите не менее двух известных Вам видов межличностных отношений.</w:t>
      </w:r>
    </w:p>
    <w:p w14:paraId="3C827A5A" w14:textId="77777777" w:rsidR="00A95F33" w:rsidRPr="00A95F33" w:rsidRDefault="00A95F33" w:rsidP="00A9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3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14:paraId="749CB558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Правильный ответ должен </w:t>
      </w:r>
      <w:proofErr w:type="spellStart"/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соцержать</w:t>
      </w:r>
      <w:proofErr w:type="spellEnd"/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следующие элементы:</w:t>
      </w:r>
    </w:p>
    <w:p w14:paraId="3AE5EB54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ответ на вопрос (вид межличностных отношений, который иллюстрирует ситуация, изображённая на фотографии);</w:t>
      </w:r>
    </w:p>
    <w:p w14:paraId="2181C0D2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любовь;</w:t>
      </w:r>
    </w:p>
    <w:p w14:paraId="09CF00D3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могут быть указаны следующие виды межличностных отношений (не менее двух):</w:t>
      </w:r>
    </w:p>
    <w:p w14:paraId="655F4B88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знакомства;</w:t>
      </w:r>
    </w:p>
    <w:p w14:paraId="13E1990B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— приятельские отношения;</w:t>
      </w:r>
    </w:p>
    <w:p w14:paraId="50B8FF68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отношения товарищества;</w:t>
      </w:r>
    </w:p>
    <w:p w14:paraId="642B0C66" w14:textId="1828788B" w:rsid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дружба.</w:t>
      </w:r>
    </w:p>
    <w:p w14:paraId="63A53540" w14:textId="53F8C066" w:rsid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8F9F554" w14:textId="78455D0C" w:rsid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80F84C8" w14:textId="2665A408" w:rsid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5DFE75F" w14:textId="083B0803" w:rsidR="00A95F33" w:rsidRPr="00A95F33" w:rsidRDefault="00A95F33" w:rsidP="00A95F3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№ </w:t>
      </w:r>
      <w:hyperlink r:id="rId11" w:history="1">
        <w:r w:rsidR="00AA018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</w:t>
        </w:r>
      </w:hyperlink>
    </w:p>
    <w:p w14:paraId="49BBEFF8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изображение.</w:t>
      </w:r>
    </w:p>
    <w:p w14:paraId="49F1C95F" w14:textId="77777777" w:rsidR="00A95F33" w:rsidRPr="00A95F33" w:rsidRDefault="00A95F33" w:rsidP="00A95F3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FECE350" wp14:editId="3DD97191">
            <wp:extent cx="3057525" cy="2057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717E7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9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вида деятельности представлены в ситуации, изображенной на фотографии?</w:t>
      </w:r>
    </w:p>
    <w:p w14:paraId="2CDFCFE1" w14:textId="2136A7E2" w:rsid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8D344F8" w14:textId="77777777" w:rsidR="00A95F33" w:rsidRPr="00A95F33" w:rsidRDefault="00A95F33" w:rsidP="00A95F3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987C8E5" w14:textId="77777777" w:rsidR="00AA0182" w:rsidRPr="00AA0182" w:rsidRDefault="00AA0182" w:rsidP="00AA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8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14:paraId="3932BD3A" w14:textId="77777777" w:rsidR="00AA0182" w:rsidRP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трудовая деятельность;</w:t>
      </w:r>
    </w:p>
    <w:p w14:paraId="6A923CB6" w14:textId="77777777" w:rsidR="00AA0182" w:rsidRP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учебная деятельность;</w:t>
      </w:r>
    </w:p>
    <w:p w14:paraId="07300429" w14:textId="0C428071" w:rsid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деятельность общения.</w:t>
      </w:r>
    </w:p>
    <w:p w14:paraId="6E46188F" w14:textId="77777777" w:rsidR="00AA0182" w:rsidRP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FB30ECF" w14:textId="64B4EF05" w:rsidR="00AA0182" w:rsidRPr="00AA0182" w:rsidRDefault="00AA0182" w:rsidP="00AA018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№ </w:t>
      </w:r>
      <w:hyperlink r:id="rId13" w:history="1">
        <w:r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</w:t>
        </w:r>
      </w:hyperlink>
    </w:p>
    <w:p w14:paraId="034BD8DF" w14:textId="77777777" w:rsidR="00AA0182" w:rsidRP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того чтобы полноценно общаться, люди используют разнообразные средства. </w:t>
      </w:r>
      <w:proofErr w:type="spellStart"/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Расмотрите</w:t>
      </w:r>
      <w:proofErr w:type="spellEnd"/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как общаются между собой персонажи картины русского художника В.Г. Перова «Охотники на привале».</w:t>
      </w:r>
    </w:p>
    <w:p w14:paraId="0FCB82EF" w14:textId="77777777" w:rsidR="00AA0182" w:rsidRPr="00AA0182" w:rsidRDefault="00AA0182" w:rsidP="00AA01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5411F8F" wp14:editId="3E64876B">
            <wp:extent cx="3295650" cy="2076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ECFAC" w14:textId="196C6553" w:rsidR="00A95F33" w:rsidRDefault="00AA018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Какие из известных Вам средств общения используют персонажи, изображённые </w:t>
      </w:r>
      <w:proofErr w:type="spellStart"/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иа</w:t>
      </w:r>
      <w:proofErr w:type="spellEnd"/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картине? Укажите не менее трёх средств.</w:t>
      </w:r>
    </w:p>
    <w:p w14:paraId="6E77E45C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3A211D7" w14:textId="77777777" w:rsidR="00AA0182" w:rsidRPr="00AA0182" w:rsidRDefault="00AA0182" w:rsidP="00AA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8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14:paraId="0B934A43" w14:textId="77777777" w:rsidR="00AA0182" w:rsidRP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ответе должны быть указаны средства общения, например:</w:t>
      </w:r>
    </w:p>
    <w:p w14:paraId="2C94A80F" w14:textId="77777777" w:rsidR="00AA0182" w:rsidRP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речь;</w:t>
      </w:r>
    </w:p>
    <w:p w14:paraId="5E00185F" w14:textId="77777777" w:rsidR="00AA0182" w:rsidRP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мимика;</w:t>
      </w:r>
    </w:p>
    <w:p w14:paraId="44B3D4F2" w14:textId="77777777" w:rsidR="00AA0182" w:rsidRP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жесты;</w:t>
      </w:r>
    </w:p>
    <w:p w14:paraId="41FD18FD" w14:textId="77777777" w:rsidR="00AA0182" w:rsidRPr="00AA0182" w:rsidRDefault="00AA0182" w:rsidP="00AA018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01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поза.</w:t>
      </w:r>
    </w:p>
    <w:p w14:paraId="48C73953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34658A0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CF43C68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9FFB717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CA1A75D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2B45E05B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E4E84F3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903A145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75DCD67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493BFBE" w14:textId="77777777" w:rsid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790E2A7" w14:textId="17161FD5" w:rsidR="00874072" w:rsidRP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№ </w:t>
      </w:r>
      <w:hyperlink r:id="rId15" w:history="1">
        <w:r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</w:t>
        </w:r>
      </w:hyperlink>
    </w:p>
    <w:p w14:paraId="5C53C648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изображение.</w:t>
      </w:r>
    </w:p>
    <w:p w14:paraId="14EA990B" w14:textId="77777777" w:rsidR="00874072" w:rsidRPr="00874072" w:rsidRDefault="00874072" w:rsidP="008740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5E652CF" wp14:editId="0003C0A5">
            <wp:extent cx="2895600" cy="1943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E928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вид семьи иллюстрирует ситуация, изображённая на фотографии документа? Укажите не менее двух других известных Вам видов семей.</w:t>
      </w:r>
    </w:p>
    <w:p w14:paraId="61D2F434" w14:textId="77777777" w:rsidR="00874072" w:rsidRDefault="00874072" w:rsidP="0087407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14:paraId="5E465819" w14:textId="73E636D8" w:rsidR="00874072" w:rsidRPr="00874072" w:rsidRDefault="00874072" w:rsidP="008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07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14:paraId="4BAE95B7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14:paraId="03B27722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ответ на вопрос (вид семьи, который иллюстрирует ситуация, изображённая на фотографии документа):</w:t>
      </w:r>
    </w:p>
    <w:p w14:paraId="70910B2C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неполная семья;</w:t>
      </w:r>
    </w:p>
    <w:p w14:paraId="07667D31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могут быть указаны следующие виды семей (не менее двух):</w:t>
      </w:r>
    </w:p>
    <w:p w14:paraId="01DD6AFD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</w:t>
      </w:r>
      <w:proofErr w:type="spellStart"/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двухпоколенная</w:t>
      </w:r>
      <w:proofErr w:type="spellEnd"/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14:paraId="265E2981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</w:t>
      </w:r>
      <w:proofErr w:type="spellStart"/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трёхпоколениая</w:t>
      </w:r>
      <w:proofErr w:type="spellEnd"/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056AF92F" w14:textId="030229A1" w:rsid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может быть дан в иных верных формулировках.</w:t>
      </w:r>
    </w:p>
    <w:p w14:paraId="0503A7CF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3C15D48" w14:textId="265F823A" w:rsidR="00874072" w:rsidRPr="00874072" w:rsidRDefault="00874072" w:rsidP="0087407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№ </w:t>
      </w:r>
      <w:hyperlink r:id="rId17" w:history="1">
        <w:r w:rsidR="00833CF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</w:t>
        </w:r>
      </w:hyperlink>
    </w:p>
    <w:p w14:paraId="1C24722B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изображение.</w:t>
      </w:r>
    </w:p>
    <w:p w14:paraId="3D3C9B63" w14:textId="77777777" w:rsidR="00874072" w:rsidRPr="00874072" w:rsidRDefault="00874072" w:rsidP="008740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C93293" wp14:editId="12A5F058">
            <wp:extent cx="1704975" cy="2266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1EE8B" w14:textId="77777777" w:rsidR="00874072" w:rsidRPr="00874072" w:rsidRDefault="00874072" w:rsidP="0087407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40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вид семьи иллюстрирует ситуация, изображенная на фотографии? Укажите не менее двух других известных Вам видов семей.</w:t>
      </w:r>
    </w:p>
    <w:p w14:paraId="6E172F95" w14:textId="77777777" w:rsidR="00833CF2" w:rsidRDefault="00833CF2" w:rsidP="00833CF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14:paraId="50AD8353" w14:textId="77777777" w:rsidR="00833CF2" w:rsidRDefault="00833CF2" w:rsidP="00833CF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14:paraId="235A902C" w14:textId="0A894F22" w:rsidR="00833CF2" w:rsidRPr="00833CF2" w:rsidRDefault="00833CF2" w:rsidP="0083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F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14:paraId="6459BB61" w14:textId="77777777" w:rsidR="00833CF2" w:rsidRPr="00833CF2" w:rsidRDefault="00833CF2" w:rsidP="00833CF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14:paraId="617663F2" w14:textId="77777777" w:rsidR="00833CF2" w:rsidRPr="00833CF2" w:rsidRDefault="00833CF2" w:rsidP="00833C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на вопрос (вид семьи, который иллюстрирует ситуация, изображённая на фотографии):</w:t>
      </w:r>
    </w:p>
    <w:p w14:paraId="15E52C0F" w14:textId="77777777" w:rsidR="00833CF2" w:rsidRPr="00833CF2" w:rsidRDefault="00833CF2" w:rsidP="00833CF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</w:t>
      </w:r>
      <w:proofErr w:type="spellStart"/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двухпоколенная</w:t>
      </w:r>
      <w:proofErr w:type="spellEnd"/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14:paraId="13D7F991" w14:textId="77777777" w:rsidR="00833CF2" w:rsidRPr="00833CF2" w:rsidRDefault="00833CF2" w:rsidP="00833CF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могут быть указаны следующие виды семей (не менее двух):</w:t>
      </w:r>
    </w:p>
    <w:p w14:paraId="5F8DF967" w14:textId="77777777" w:rsidR="00833CF2" w:rsidRPr="00833CF2" w:rsidRDefault="00833CF2" w:rsidP="00833CF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неполная семья;</w:t>
      </w:r>
    </w:p>
    <w:p w14:paraId="64A5DA6E" w14:textId="77777777" w:rsidR="00833CF2" w:rsidRPr="00833CF2" w:rsidRDefault="00833CF2" w:rsidP="00833CF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</w:t>
      </w:r>
      <w:proofErr w:type="spellStart"/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трёхпоколенная</w:t>
      </w:r>
      <w:proofErr w:type="spellEnd"/>
      <w:r w:rsidRPr="00833CF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семья.</w:t>
      </w:r>
    </w:p>
    <w:p w14:paraId="4D87507C" w14:textId="77777777" w:rsidR="00AA0182" w:rsidRDefault="00AA0182"/>
    <w:sectPr w:rsidR="00AA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BB"/>
    <w:rsid w:val="00447E31"/>
    <w:rsid w:val="006007BB"/>
    <w:rsid w:val="0066642D"/>
    <w:rsid w:val="00671AFB"/>
    <w:rsid w:val="00833CF2"/>
    <w:rsid w:val="00874072"/>
    <w:rsid w:val="00A95F33"/>
    <w:rsid w:val="00AA0182"/>
    <w:rsid w:val="00BC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0985"/>
  <w15:chartTrackingRefBased/>
  <w15:docId w15:val="{A6912415-84F3-41DF-A1A7-5322E79B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6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9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68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3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28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oc6-vpr.sdamgia.ru/problem?id=98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soc6-vpr.sdamgia.ru/problem?id=94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oc6-vpr.sdamgia.ru/problem?id=10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oc6-vpr.sdamgia.ru/problem?id=97" TargetMode="External"/><Relationship Id="rId5" Type="http://schemas.openxmlformats.org/officeDocument/2006/relationships/hyperlink" Target="https://soc6-vpr.sdamgia.ru/problem?id=94" TargetMode="External"/><Relationship Id="rId15" Type="http://schemas.openxmlformats.org/officeDocument/2006/relationships/hyperlink" Target="https://soc6-vpr.sdamgia.ru/problem?id=99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oc6-vpr.sdamgia.ru/problem?id=96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2020-04-20T17:49:00Z</dcterms:created>
  <dcterms:modified xsi:type="dcterms:W3CDTF">2020-04-20T18:31:00Z</dcterms:modified>
</cp:coreProperties>
</file>